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81D42" w14:textId="77777777"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14:paraId="6C373FC5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14:paraId="1E965DC2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14:paraId="09979241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D272A0" w14:textId="77777777" w:rsidR="007F1667" w:rsidRDefault="00FD7EAB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3B172C">
        <w:rPr>
          <w:rFonts w:ascii="Times New Roman" w:hAnsi="Times New Roman" w:cs="Times New Roman"/>
          <w:sz w:val="28"/>
          <w:szCs w:val="28"/>
        </w:rPr>
        <w:t>17</w:t>
      </w:r>
      <w:r w:rsidR="007F1667">
        <w:rPr>
          <w:rFonts w:ascii="Times New Roman" w:hAnsi="Times New Roman" w:cs="Times New Roman"/>
          <w:sz w:val="28"/>
          <w:szCs w:val="28"/>
        </w:rPr>
        <w:t xml:space="preserve"> </w:t>
      </w:r>
      <w:r w:rsidR="003B172C">
        <w:rPr>
          <w:rFonts w:ascii="Times New Roman" w:hAnsi="Times New Roman" w:cs="Times New Roman"/>
          <w:sz w:val="28"/>
          <w:szCs w:val="28"/>
        </w:rPr>
        <w:t xml:space="preserve">квітня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487AB6">
        <w:rPr>
          <w:rFonts w:ascii="Times New Roman" w:hAnsi="Times New Roman" w:cs="Times New Roman"/>
          <w:sz w:val="28"/>
          <w:szCs w:val="28"/>
        </w:rPr>
        <w:t>5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7F1667">
        <w:rPr>
          <w:rFonts w:ascii="Times New Roman" w:hAnsi="Times New Roman" w:cs="Times New Roman"/>
          <w:sz w:val="28"/>
          <w:szCs w:val="28"/>
        </w:rPr>
        <w:t>:</w:t>
      </w:r>
      <w:r w:rsidR="00487AB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8421A5" w14:textId="77777777" w:rsidR="007F1667" w:rsidRPr="004F27C2" w:rsidRDefault="003B172C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РОМОДАНА Богдана Олександровича</w:t>
      </w:r>
      <w:r w:rsidR="007F1667" w:rsidRPr="007F1667">
        <w:rPr>
          <w:rFonts w:ascii="Times New Roman" w:hAnsi="Times New Roman" w:cs="Times New Roman"/>
          <w:sz w:val="28"/>
          <w:szCs w:val="28"/>
        </w:rPr>
        <w:t xml:space="preserve">, </w:t>
      </w:r>
      <w:r w:rsidR="007F1667">
        <w:rPr>
          <w:rFonts w:ascii="Times New Roman" w:hAnsi="Times New Roman" w:cs="Times New Roman"/>
          <w:sz w:val="28"/>
          <w:szCs w:val="28"/>
        </w:rPr>
        <w:t xml:space="preserve">головного спеціаліста </w:t>
      </w:r>
      <w:r w:rsidR="007F1667" w:rsidRPr="007F1667">
        <w:rPr>
          <w:rFonts w:ascii="Times New Roman" w:hAnsi="Times New Roman" w:cs="Times New Roman"/>
          <w:sz w:val="28"/>
          <w:szCs w:val="28"/>
        </w:rPr>
        <w:t>відділ</w:t>
      </w:r>
      <w:r w:rsidR="007F166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172C">
        <w:rPr>
          <w:rFonts w:ascii="Times New Roman" w:hAnsi="Times New Roman" w:cs="Times New Roman"/>
          <w:sz w:val="28"/>
          <w:szCs w:val="28"/>
        </w:rPr>
        <w:t>державного екологічного нагляду (контролю) тваринного світу та біоресурсів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172C">
        <w:rPr>
          <w:rFonts w:ascii="Times New Roman" w:hAnsi="Times New Roman" w:cs="Times New Roman"/>
          <w:sz w:val="28"/>
          <w:szCs w:val="28"/>
        </w:rPr>
        <w:t>Управління державного екологічного нагляду (контролю) тваринного світу та біоресурсів, природно-заповідного фонду та рослинного світу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B172C">
        <w:rPr>
          <w:rFonts w:ascii="Times New Roman" w:hAnsi="Times New Roman" w:cs="Times New Roman"/>
          <w:sz w:val="28"/>
          <w:szCs w:val="28"/>
        </w:rPr>
        <w:t>державн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B17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72C">
        <w:rPr>
          <w:rFonts w:ascii="Times New Roman" w:hAnsi="Times New Roman" w:cs="Times New Roman"/>
          <w:sz w:val="28"/>
          <w:szCs w:val="28"/>
        </w:rPr>
        <w:t>iнспектор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B172C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1667">
        <w:rPr>
          <w:rFonts w:ascii="Times New Roman" w:hAnsi="Times New Roman" w:cs="Times New Roman"/>
          <w:sz w:val="28"/>
          <w:szCs w:val="28"/>
        </w:rPr>
        <w:t>.</w:t>
      </w:r>
    </w:p>
    <w:p w14:paraId="420B6F4A" w14:textId="77777777"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B93423" w14:textId="77777777"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39194743">
    <w:abstractNumId w:val="1"/>
  </w:num>
  <w:num w:numId="2" w16cid:durableId="641619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699"/>
    <w:rsid w:val="00031F4C"/>
    <w:rsid w:val="000C5865"/>
    <w:rsid w:val="000C7B24"/>
    <w:rsid w:val="002974C7"/>
    <w:rsid w:val="002E2306"/>
    <w:rsid w:val="00390D19"/>
    <w:rsid w:val="003B172C"/>
    <w:rsid w:val="00416699"/>
    <w:rsid w:val="00487AB6"/>
    <w:rsid w:val="004F27C2"/>
    <w:rsid w:val="00615FB7"/>
    <w:rsid w:val="007348B4"/>
    <w:rsid w:val="0077633D"/>
    <w:rsid w:val="007F1667"/>
    <w:rsid w:val="00802B21"/>
    <w:rsid w:val="00825ABF"/>
    <w:rsid w:val="00965705"/>
    <w:rsid w:val="00CD06EC"/>
    <w:rsid w:val="00E66207"/>
    <w:rsid w:val="00F24B1E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DEC09"/>
  <w15:docId w15:val="{42D5BB29-E70D-4254-A54C-EC16A3EA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Ilona Ilona</cp:lastModifiedBy>
  <cp:revision>2</cp:revision>
  <dcterms:created xsi:type="dcterms:W3CDTF">2025-04-17T10:33:00Z</dcterms:created>
  <dcterms:modified xsi:type="dcterms:W3CDTF">2025-04-17T10:33:00Z</dcterms:modified>
</cp:coreProperties>
</file>